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ayout w:type="fixed"/>
        <w:tblLook w:val="0000"/>
      </w:tblPr>
      <w:tblGrid>
        <w:gridCol w:w="4926"/>
        <w:gridCol w:w="4927"/>
      </w:tblGrid>
      <w:tr w:rsidR="008E5C04">
        <w:trPr>
          <w:trHeight w:val="5528"/>
        </w:trPr>
        <w:tc>
          <w:tcPr>
            <w:tcW w:w="4926" w:type="dxa"/>
          </w:tcPr>
          <w:p w:rsidR="008E5C04" w:rsidRDefault="008E5C04" w:rsidP="008E465C">
            <w:pPr>
              <w:jc w:val="center"/>
              <w:rPr>
                <w:lang w:val="en-US"/>
              </w:rPr>
            </w:pPr>
            <w:r w:rsidRPr="009D01EB">
              <w:object w:dxaOrig="90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8pt" o:ole="" fillcolor="window">
                  <v:imagedata r:id="rId5" o:title=""/>
                </v:shape>
                <o:OLEObject Type="Embed" ProgID="PBrush" ShapeID="_x0000_i1025" DrawAspect="Content" ObjectID="_1477293983" r:id="rId6"/>
              </w:object>
            </w:r>
          </w:p>
          <w:p w:rsidR="008E5C04" w:rsidRDefault="008E5C04" w:rsidP="008E46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Федеральная служба</w:t>
            </w:r>
          </w:p>
          <w:p w:rsidR="008E5C04" w:rsidRDefault="008E5C04" w:rsidP="008E46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надзору в сфере защиты прав потребителей и благополучия человека</w:t>
            </w:r>
          </w:p>
          <w:p w:rsidR="008E5C04" w:rsidRDefault="008E5C04" w:rsidP="008E46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5C04" w:rsidRDefault="008E5C04" w:rsidP="008E465C">
            <w:pPr>
              <w:pStyle w:val="1"/>
            </w:pPr>
            <w:r>
              <w:t>УПРАВЛЕНИЕ ФЕДЕРАЛЬНОЙ СЛУЖБЫ ПО НАДЗОРУ В СФЕРЕ ЗАЩИТЫ ПРАВ ПОТРЕБИТЕЛЕЙ И БЛАГОПОЛУЧИЯ ЧЕЛОВЕКА</w:t>
            </w:r>
          </w:p>
          <w:p w:rsidR="008E5C04" w:rsidRDefault="008E5C04" w:rsidP="008E465C">
            <w:pPr>
              <w:pStyle w:val="1"/>
              <w:overflowPunct/>
              <w:autoSpaceDE/>
              <w:autoSpaceDN/>
              <w:adjustRightInd/>
              <w:textAlignment w:val="auto"/>
            </w:pPr>
            <w:r>
              <w:t>ПО НИЖЕГОРОДСКОЙ ОБЛАСТИ</w:t>
            </w:r>
          </w:p>
          <w:p w:rsidR="008E5C04" w:rsidRDefault="008E5C04" w:rsidP="008E465C">
            <w:pPr>
              <w:jc w:val="center"/>
            </w:pPr>
          </w:p>
          <w:p w:rsidR="008E5C04" w:rsidRDefault="008E5C04" w:rsidP="008E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603950, 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ижний Новгород,</w:t>
            </w:r>
          </w:p>
          <w:p w:rsidR="008E5C04" w:rsidRDefault="008E5C04" w:rsidP="008E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Тургенева, 1</w:t>
            </w:r>
          </w:p>
          <w:p w:rsidR="008E5C04" w:rsidRDefault="008E5C04" w:rsidP="008E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(8312) 36-78-90</w:t>
            </w:r>
          </w:p>
          <w:p w:rsidR="008E5C04" w:rsidRPr="00667DE3" w:rsidRDefault="008E5C04" w:rsidP="008E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</w:t>
            </w:r>
            <w:r w:rsidRPr="00667DE3">
              <w:rPr>
                <w:sz w:val="18"/>
                <w:szCs w:val="18"/>
              </w:rPr>
              <w:t>: (8312) 36-78-73</w:t>
            </w:r>
          </w:p>
          <w:p w:rsidR="008E5C04" w:rsidRPr="00667DE3" w:rsidRDefault="008E5C04" w:rsidP="008E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667DE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667DE3"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sanepid</w:t>
            </w:r>
            <w:proofErr w:type="spellEnd"/>
            <w:r w:rsidRPr="00667DE3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sinn</w:t>
            </w:r>
            <w:proofErr w:type="spellEnd"/>
            <w:r w:rsidRPr="00667DE3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8E5C04" w:rsidRDefault="008E5C04" w:rsidP="008E465C"/>
          <w:p w:rsidR="008E5C04" w:rsidRPr="002034D0" w:rsidRDefault="004A0887" w:rsidP="008E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4F2A53">
              <w:rPr>
                <w:sz w:val="28"/>
                <w:szCs w:val="28"/>
              </w:rPr>
              <w:t>5</w:t>
            </w:r>
            <w:r w:rsidR="008E5C04" w:rsidRPr="002034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E5C04" w:rsidRPr="002034D0">
              <w:rPr>
                <w:sz w:val="28"/>
                <w:szCs w:val="28"/>
              </w:rPr>
              <w:t>.201</w:t>
            </w:r>
            <w:r w:rsidR="008E5C04">
              <w:rPr>
                <w:sz w:val="28"/>
                <w:szCs w:val="28"/>
              </w:rPr>
              <w:t>4</w:t>
            </w:r>
            <w:r w:rsidR="008E5C04" w:rsidRPr="002034D0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 xml:space="preserve"> 08- </w:t>
            </w:r>
            <w:r w:rsidR="00BF7C54">
              <w:rPr>
                <w:sz w:val="28"/>
                <w:szCs w:val="28"/>
              </w:rPr>
              <w:t>15506</w:t>
            </w:r>
          </w:p>
          <w:p w:rsidR="008E5C04" w:rsidRDefault="008E5C04" w:rsidP="008E465C">
            <w:pPr>
              <w:pStyle w:val="Maikl1"/>
            </w:pPr>
            <w:r>
              <w:t xml:space="preserve">            </w:t>
            </w:r>
          </w:p>
        </w:tc>
        <w:tc>
          <w:tcPr>
            <w:tcW w:w="4927" w:type="dxa"/>
          </w:tcPr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4A0887" w:rsidRDefault="004A0887" w:rsidP="008E465C">
            <w:pPr>
              <w:rPr>
                <w:sz w:val="28"/>
                <w:szCs w:val="28"/>
              </w:rPr>
            </w:pPr>
          </w:p>
          <w:p w:rsidR="008E5C04" w:rsidRDefault="004A0887" w:rsidP="008E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5C04">
              <w:rPr>
                <w:sz w:val="28"/>
                <w:szCs w:val="28"/>
              </w:rPr>
              <w:t>Министру образования Нижегородской области</w:t>
            </w:r>
          </w:p>
          <w:p w:rsidR="008E5C04" w:rsidRDefault="008E5C04" w:rsidP="008E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В. Наумову </w:t>
            </w:r>
          </w:p>
          <w:p w:rsidR="00567825" w:rsidRDefault="00567825" w:rsidP="008E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здравоохранения Нижегородской области</w:t>
            </w:r>
          </w:p>
          <w:p w:rsidR="00567825" w:rsidRDefault="00567825" w:rsidP="008E4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Карцевскому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Default="008E5C04" w:rsidP="008E465C">
            <w:pPr>
              <w:rPr>
                <w:sz w:val="28"/>
                <w:szCs w:val="28"/>
              </w:rPr>
            </w:pPr>
          </w:p>
          <w:p w:rsidR="008E5C04" w:rsidRPr="00106EF7" w:rsidRDefault="008E5C04" w:rsidP="008E465C">
            <w:pPr>
              <w:rPr>
                <w:sz w:val="28"/>
                <w:szCs w:val="28"/>
              </w:rPr>
            </w:pPr>
          </w:p>
        </w:tc>
      </w:tr>
    </w:tbl>
    <w:p w:rsidR="008E5C04" w:rsidRDefault="008E5C04" w:rsidP="007A0CE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F4B6A">
        <w:rPr>
          <w:sz w:val="28"/>
          <w:szCs w:val="28"/>
        </w:rPr>
        <w:t xml:space="preserve">б изменения требований </w:t>
      </w:r>
    </w:p>
    <w:p w:rsidR="000F4B6A" w:rsidRDefault="000F4B6A" w:rsidP="007A0CEE">
      <w:pPr>
        <w:rPr>
          <w:sz w:val="28"/>
          <w:szCs w:val="28"/>
        </w:rPr>
      </w:pPr>
      <w:r>
        <w:rPr>
          <w:sz w:val="28"/>
          <w:szCs w:val="28"/>
        </w:rPr>
        <w:t xml:space="preserve">санитарного законодательства </w:t>
      </w:r>
    </w:p>
    <w:p w:rsidR="000F4B6A" w:rsidRDefault="000F4B6A" w:rsidP="007A0CEE">
      <w:pPr>
        <w:rPr>
          <w:sz w:val="28"/>
          <w:szCs w:val="28"/>
        </w:rPr>
      </w:pPr>
      <w:r>
        <w:rPr>
          <w:sz w:val="28"/>
          <w:szCs w:val="28"/>
        </w:rPr>
        <w:t xml:space="preserve">по допуску в </w:t>
      </w: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 xml:space="preserve"> </w:t>
      </w:r>
    </w:p>
    <w:p w:rsidR="000F4B6A" w:rsidRDefault="000F4B6A" w:rsidP="007A0CEE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учреждения детей без результатов </w:t>
      </w:r>
    </w:p>
    <w:p w:rsidR="000F4B6A" w:rsidRDefault="000F4B6A" w:rsidP="007A0CEE">
      <w:pPr>
        <w:rPr>
          <w:sz w:val="28"/>
          <w:szCs w:val="28"/>
        </w:rPr>
      </w:pPr>
      <w:r>
        <w:rPr>
          <w:sz w:val="28"/>
          <w:szCs w:val="28"/>
        </w:rPr>
        <w:t>обследования на туберкулез</w:t>
      </w:r>
    </w:p>
    <w:p w:rsidR="008E5C04" w:rsidRDefault="008E5C04" w:rsidP="007A0CEE">
      <w:pPr>
        <w:rPr>
          <w:sz w:val="28"/>
          <w:szCs w:val="28"/>
        </w:rPr>
      </w:pPr>
    </w:p>
    <w:p w:rsidR="00B05CBD" w:rsidRDefault="00B05CBD" w:rsidP="007A0CEE">
      <w:pPr>
        <w:jc w:val="center"/>
        <w:rPr>
          <w:sz w:val="28"/>
          <w:szCs w:val="28"/>
        </w:rPr>
      </w:pPr>
    </w:p>
    <w:p w:rsidR="009561D2" w:rsidRDefault="00B05CBD" w:rsidP="00B400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04">
        <w:rPr>
          <w:sz w:val="28"/>
          <w:szCs w:val="28"/>
        </w:rPr>
        <w:t xml:space="preserve"> Управление   Роспотребнадзора по Нижегородской области </w:t>
      </w:r>
      <w:r w:rsidR="000F4B6A">
        <w:rPr>
          <w:sz w:val="28"/>
          <w:szCs w:val="28"/>
        </w:rPr>
        <w:t>доводит до Вашего сведения, что</w:t>
      </w:r>
      <w:r w:rsidR="00180020">
        <w:rPr>
          <w:sz w:val="28"/>
          <w:szCs w:val="28"/>
        </w:rPr>
        <w:t xml:space="preserve"> требованиями </w:t>
      </w:r>
      <w:r w:rsidR="000F4B6A">
        <w:rPr>
          <w:sz w:val="28"/>
          <w:szCs w:val="28"/>
        </w:rPr>
        <w:t xml:space="preserve"> </w:t>
      </w:r>
      <w:r w:rsidR="00180020">
        <w:rPr>
          <w:sz w:val="28"/>
          <w:szCs w:val="28"/>
        </w:rPr>
        <w:t>новых  санитарных правил СП 3.1.2.3114-13 «Профилактика туберкулеза»</w:t>
      </w:r>
      <w:r w:rsidR="009561D2">
        <w:rPr>
          <w:sz w:val="28"/>
          <w:szCs w:val="28"/>
        </w:rPr>
        <w:t>,  вступившими</w:t>
      </w:r>
      <w:r w:rsidR="00180020">
        <w:rPr>
          <w:sz w:val="28"/>
          <w:szCs w:val="28"/>
        </w:rPr>
        <w:t xml:space="preserve"> в силу 25.07.2014 г.  </w:t>
      </w:r>
      <w:r w:rsidR="00CC1340">
        <w:rPr>
          <w:sz w:val="28"/>
          <w:szCs w:val="28"/>
        </w:rPr>
        <w:t>взамен СП 3.1.2.1295-03 «Профилактики туберкулеза»</w:t>
      </w:r>
      <w:r w:rsidR="009561D2">
        <w:rPr>
          <w:sz w:val="28"/>
          <w:szCs w:val="28"/>
        </w:rPr>
        <w:t>,</w:t>
      </w:r>
      <w:r w:rsidR="00CC1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0051">
        <w:rPr>
          <w:sz w:val="28"/>
          <w:szCs w:val="28"/>
        </w:rPr>
        <w:t xml:space="preserve">изменен порядок допуска в образовательные учреждения детей, не прошедших обследование на туберкулез, как в плановом, так и внеплановом порядке. </w:t>
      </w:r>
      <w:r w:rsidR="009561D2">
        <w:rPr>
          <w:sz w:val="28"/>
          <w:szCs w:val="28"/>
        </w:rPr>
        <w:t>На основании указанного документа:</w:t>
      </w:r>
    </w:p>
    <w:p w:rsidR="009561D2" w:rsidRDefault="009561D2" w:rsidP="009561D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9561D2">
        <w:rPr>
          <w:sz w:val="28"/>
          <w:szCs w:val="28"/>
        </w:rPr>
        <w:t>Д</w:t>
      </w:r>
      <w:r w:rsidR="00B05CBD" w:rsidRPr="009561D2">
        <w:rPr>
          <w:sz w:val="28"/>
          <w:szCs w:val="28"/>
        </w:rPr>
        <w:t xml:space="preserve">ети, </w:t>
      </w:r>
      <w:proofErr w:type="spellStart"/>
      <w:r w:rsidR="00B05CBD" w:rsidRPr="009561D2">
        <w:rPr>
          <w:sz w:val="28"/>
          <w:szCs w:val="28"/>
        </w:rPr>
        <w:t>туберкулинодиагностика</w:t>
      </w:r>
      <w:proofErr w:type="spellEnd"/>
      <w:r w:rsidR="00B05CBD" w:rsidRPr="009561D2">
        <w:rPr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</w:t>
      </w:r>
      <w:r w:rsidR="00253E2D">
        <w:rPr>
          <w:sz w:val="28"/>
          <w:szCs w:val="28"/>
        </w:rPr>
        <w:t xml:space="preserve"> (п. 5.7.</w:t>
      </w:r>
      <w:proofErr w:type="gramEnd"/>
      <w:r w:rsidR="00253E2D">
        <w:rPr>
          <w:sz w:val="28"/>
          <w:szCs w:val="28"/>
        </w:rPr>
        <w:t xml:space="preserve"> </w:t>
      </w:r>
      <w:proofErr w:type="gramStart"/>
      <w:r w:rsidR="00253E2D">
        <w:rPr>
          <w:sz w:val="28"/>
          <w:szCs w:val="28"/>
        </w:rPr>
        <w:t>СП 3.1.2.3114-13 «Профилактика туберкулеза»</w:t>
      </w:r>
      <w:r w:rsidR="00B40051" w:rsidRPr="009561D2">
        <w:rPr>
          <w:sz w:val="28"/>
          <w:szCs w:val="28"/>
        </w:rPr>
        <w:t>)</w:t>
      </w:r>
      <w:r w:rsidR="00B05CBD" w:rsidRPr="009561D2">
        <w:rPr>
          <w:sz w:val="28"/>
          <w:szCs w:val="28"/>
        </w:rPr>
        <w:t>.</w:t>
      </w:r>
      <w:r w:rsidR="00B40051" w:rsidRPr="009561D2">
        <w:rPr>
          <w:sz w:val="28"/>
          <w:szCs w:val="28"/>
        </w:rPr>
        <w:t xml:space="preserve"> </w:t>
      </w:r>
      <w:proofErr w:type="gramEnd"/>
    </w:p>
    <w:p w:rsidR="00F12728" w:rsidRDefault="009561D2" w:rsidP="00F1272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F12728">
        <w:rPr>
          <w:sz w:val="28"/>
          <w:szCs w:val="28"/>
        </w:rPr>
        <w:t xml:space="preserve">Дети, направленные на консультацию в противотуберкулезный диспансер, родители или </w:t>
      </w:r>
      <w:hyperlink r:id="rId7" w:history="1">
        <w:r w:rsidRPr="00F12728">
          <w:rPr>
            <w:sz w:val="28"/>
            <w:szCs w:val="28"/>
          </w:rPr>
          <w:t>законные представители</w:t>
        </w:r>
      </w:hyperlink>
      <w:r w:rsidRPr="00F12728">
        <w:rPr>
          <w:sz w:val="28"/>
          <w:szCs w:val="28"/>
        </w:rPr>
        <w:t xml:space="preserve">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</w:t>
      </w:r>
      <w:r w:rsidR="00F12728">
        <w:rPr>
          <w:sz w:val="28"/>
          <w:szCs w:val="28"/>
        </w:rPr>
        <w:t xml:space="preserve"> </w:t>
      </w:r>
      <w:r w:rsidR="00F12728" w:rsidRPr="009561D2">
        <w:rPr>
          <w:sz w:val="28"/>
          <w:szCs w:val="28"/>
        </w:rPr>
        <w:t>(п. 5.7.</w:t>
      </w:r>
      <w:proofErr w:type="gramEnd"/>
      <w:r w:rsidR="00253E2D" w:rsidRPr="00253E2D">
        <w:rPr>
          <w:sz w:val="28"/>
          <w:szCs w:val="28"/>
        </w:rPr>
        <w:t xml:space="preserve"> </w:t>
      </w:r>
      <w:proofErr w:type="gramStart"/>
      <w:r w:rsidR="00253E2D">
        <w:rPr>
          <w:sz w:val="28"/>
          <w:szCs w:val="28"/>
        </w:rPr>
        <w:t>СП 3.1.2.3114-13 «Профилактика туберкулеза»</w:t>
      </w:r>
      <w:r w:rsidR="00F12728" w:rsidRPr="009561D2">
        <w:rPr>
          <w:sz w:val="28"/>
          <w:szCs w:val="28"/>
        </w:rPr>
        <w:t>).</w:t>
      </w:r>
      <w:proofErr w:type="gramEnd"/>
    </w:p>
    <w:p w:rsidR="00F12728" w:rsidRPr="00F12728" w:rsidRDefault="00F12728" w:rsidP="00F1272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2728">
        <w:rPr>
          <w:sz w:val="28"/>
          <w:szCs w:val="28"/>
        </w:rPr>
        <w:t xml:space="preserve">Подростки, направленные на консультацию в противотуберкулезный диспансер, не представившие руководителю организации в течение 1 месяца с момента постановки пробы Манту заключение фтизиатра об отсутствии заболевания туберкулезом, не допускаются к работе (учебе) </w:t>
      </w:r>
      <w:r w:rsidRPr="009561D2">
        <w:rPr>
          <w:sz w:val="28"/>
          <w:szCs w:val="28"/>
        </w:rPr>
        <w:t xml:space="preserve">(п. </w:t>
      </w:r>
      <w:r>
        <w:rPr>
          <w:sz w:val="28"/>
          <w:szCs w:val="28"/>
        </w:rPr>
        <w:t>6</w:t>
      </w:r>
      <w:r w:rsidRPr="009561D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53E2D" w:rsidRPr="00253E2D">
        <w:rPr>
          <w:sz w:val="28"/>
          <w:szCs w:val="28"/>
        </w:rPr>
        <w:t xml:space="preserve"> </w:t>
      </w:r>
      <w:r w:rsidR="00253E2D">
        <w:rPr>
          <w:sz w:val="28"/>
          <w:szCs w:val="28"/>
        </w:rPr>
        <w:t xml:space="preserve">СП </w:t>
      </w:r>
      <w:r w:rsidR="00253E2D">
        <w:rPr>
          <w:sz w:val="28"/>
          <w:szCs w:val="28"/>
        </w:rPr>
        <w:lastRenderedPageBreak/>
        <w:t>3.1.2.3114-13 «Профилактика туберкулеза»</w:t>
      </w:r>
      <w:r w:rsidRPr="009561D2">
        <w:rPr>
          <w:sz w:val="28"/>
          <w:szCs w:val="28"/>
        </w:rPr>
        <w:t>).</w:t>
      </w:r>
    </w:p>
    <w:p w:rsidR="00EC656E" w:rsidRDefault="00EC656E" w:rsidP="00B400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довести вышеизложенную информацию  до руководителей образовательных учреждений  с размещением на сайтах учреждений.</w:t>
      </w:r>
    </w:p>
    <w:p w:rsidR="008E5C04" w:rsidRDefault="008E5C04" w:rsidP="007A0CEE">
      <w:pPr>
        <w:jc w:val="both"/>
        <w:rPr>
          <w:sz w:val="28"/>
          <w:szCs w:val="28"/>
        </w:rPr>
      </w:pPr>
    </w:p>
    <w:p w:rsidR="008E5C04" w:rsidRDefault="008E5C04" w:rsidP="007A0CEE">
      <w:pPr>
        <w:jc w:val="both"/>
        <w:rPr>
          <w:sz w:val="28"/>
          <w:szCs w:val="28"/>
        </w:rPr>
      </w:pPr>
    </w:p>
    <w:p w:rsidR="008E5C04" w:rsidRDefault="008E5C04" w:rsidP="007A0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 Руководителя                              </w:t>
      </w:r>
      <w:r w:rsidR="00F1272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12728">
        <w:rPr>
          <w:sz w:val="28"/>
          <w:szCs w:val="28"/>
        </w:rPr>
        <w:t>Н.С. Кучеренко</w:t>
      </w:r>
    </w:p>
    <w:p w:rsidR="008E5C04" w:rsidRDefault="008E5C04" w:rsidP="007A0CEE">
      <w:pPr>
        <w:jc w:val="both"/>
        <w:rPr>
          <w:sz w:val="28"/>
          <w:szCs w:val="28"/>
        </w:rPr>
      </w:pPr>
    </w:p>
    <w:p w:rsidR="008E5C04" w:rsidRDefault="008E5C04" w:rsidP="007A0CEE">
      <w:pPr>
        <w:jc w:val="both"/>
        <w:rPr>
          <w:sz w:val="28"/>
          <w:szCs w:val="28"/>
        </w:rPr>
      </w:pPr>
    </w:p>
    <w:p w:rsidR="008E5C04" w:rsidRPr="00A63804" w:rsidRDefault="008E5C04" w:rsidP="007A0CEE">
      <w:pPr>
        <w:jc w:val="both"/>
      </w:pPr>
      <w:r>
        <w:t>Сидорова. 4326652</w:t>
      </w:r>
    </w:p>
    <w:p w:rsidR="008E5C04" w:rsidRDefault="008E5C04" w:rsidP="007A0CEE">
      <w:pPr>
        <w:jc w:val="center"/>
        <w:rPr>
          <w:sz w:val="28"/>
          <w:szCs w:val="28"/>
        </w:rPr>
      </w:pPr>
    </w:p>
    <w:p w:rsidR="008E5C04" w:rsidRPr="00E24A6B" w:rsidRDefault="008E5C04" w:rsidP="00F12728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:rsidR="008E5C04" w:rsidRDefault="008E5C04"/>
    <w:sectPr w:rsidR="008E5C04" w:rsidSect="00B5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63C"/>
    <w:multiLevelType w:val="hybridMultilevel"/>
    <w:tmpl w:val="6E0C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0CEE"/>
    <w:rsid w:val="000F4B6A"/>
    <w:rsid w:val="00106EF7"/>
    <w:rsid w:val="0011711E"/>
    <w:rsid w:val="00180020"/>
    <w:rsid w:val="001A03CE"/>
    <w:rsid w:val="001A3B23"/>
    <w:rsid w:val="002034D0"/>
    <w:rsid w:val="00253E2D"/>
    <w:rsid w:val="0035519C"/>
    <w:rsid w:val="003B37BB"/>
    <w:rsid w:val="00402546"/>
    <w:rsid w:val="004A0887"/>
    <w:rsid w:val="004F2A53"/>
    <w:rsid w:val="00567825"/>
    <w:rsid w:val="00667DE3"/>
    <w:rsid w:val="007853F9"/>
    <w:rsid w:val="007A0CEE"/>
    <w:rsid w:val="007B0269"/>
    <w:rsid w:val="008E465C"/>
    <w:rsid w:val="008E5C04"/>
    <w:rsid w:val="0090719D"/>
    <w:rsid w:val="009561D2"/>
    <w:rsid w:val="009D01EB"/>
    <w:rsid w:val="00A63804"/>
    <w:rsid w:val="00B05CBD"/>
    <w:rsid w:val="00B40051"/>
    <w:rsid w:val="00B46873"/>
    <w:rsid w:val="00B53E6D"/>
    <w:rsid w:val="00B663F2"/>
    <w:rsid w:val="00B758BF"/>
    <w:rsid w:val="00BB5AF6"/>
    <w:rsid w:val="00BF7C54"/>
    <w:rsid w:val="00CC1340"/>
    <w:rsid w:val="00CD091A"/>
    <w:rsid w:val="00D23138"/>
    <w:rsid w:val="00D57016"/>
    <w:rsid w:val="00E24A6B"/>
    <w:rsid w:val="00E60EAF"/>
    <w:rsid w:val="00EC656E"/>
    <w:rsid w:val="00F1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0CE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758BF"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0CEE"/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B758BF"/>
    <w:rPr>
      <w:rFonts w:eastAsia="Arial Unicode MS"/>
      <w:b/>
      <w:bCs/>
      <w:sz w:val="24"/>
      <w:szCs w:val="24"/>
    </w:rPr>
  </w:style>
  <w:style w:type="paragraph" w:customStyle="1" w:styleId="Maikl1">
    <w:name w:val="Maikl1"/>
    <w:uiPriority w:val="99"/>
    <w:rsid w:val="007A0CE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3">
    <w:name w:val="Normal (Web)"/>
    <w:basedOn w:val="a"/>
    <w:uiPriority w:val="99"/>
    <w:rsid w:val="007A0CEE"/>
    <w:pPr>
      <w:spacing w:before="100" w:beforeAutospacing="1" w:after="240"/>
    </w:pPr>
  </w:style>
  <w:style w:type="paragraph" w:styleId="a4">
    <w:name w:val="Body Text"/>
    <w:basedOn w:val="a"/>
    <w:link w:val="a5"/>
    <w:uiPriority w:val="99"/>
    <w:rsid w:val="007A0CEE"/>
    <w:pPr>
      <w:jc w:val="both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A0CE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D4535BDE73400C31F76A9092757918DFDED76A345AE366FD3049B69A1ECE52ECFD3B67821548nE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user_rpn</dc:creator>
  <cp:keywords/>
  <dc:description/>
  <cp:lastModifiedBy>USER</cp:lastModifiedBy>
  <cp:revision>6</cp:revision>
  <cp:lastPrinted>2014-09-03T12:40:00Z</cp:lastPrinted>
  <dcterms:created xsi:type="dcterms:W3CDTF">2014-09-01T11:57:00Z</dcterms:created>
  <dcterms:modified xsi:type="dcterms:W3CDTF">2014-11-12T07:40:00Z</dcterms:modified>
</cp:coreProperties>
</file>