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C3" w:rsidRP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7473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74731">
        <w:rPr>
          <w:rFonts w:ascii="Times New Roman" w:hAnsi="Times New Roman" w:cs="Times New Roman"/>
          <w:sz w:val="24"/>
          <w:szCs w:val="24"/>
        </w:rPr>
        <w:t>детский сад № 18 «Алёнушка»</w:t>
      </w: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Pr="00E74731" w:rsidRDefault="008702CC" w:rsidP="008702CC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</w:t>
      </w:r>
      <w:r w:rsidR="00E62027">
        <w:rPr>
          <w:rFonts w:ascii="Times New Roman" w:hAnsi="Times New Roman" w:cs="Times New Roman"/>
          <w:sz w:val="52"/>
          <w:szCs w:val="52"/>
        </w:rPr>
        <w:t xml:space="preserve">онспект </w:t>
      </w:r>
      <w:bookmarkStart w:id="0" w:name="_GoBack"/>
      <w:bookmarkEnd w:id="0"/>
      <w:r w:rsidR="00E74731" w:rsidRPr="00E74731">
        <w:rPr>
          <w:rFonts w:ascii="Times New Roman" w:hAnsi="Times New Roman" w:cs="Times New Roman"/>
          <w:sz w:val="52"/>
          <w:szCs w:val="52"/>
        </w:rPr>
        <w:t xml:space="preserve"> ООД</w:t>
      </w:r>
    </w:p>
    <w:p w:rsidR="00E74731" w:rsidRPr="00E74731" w:rsidRDefault="008702CC" w:rsidP="00E7473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Тема </w:t>
      </w:r>
      <w:r w:rsidR="00E74731" w:rsidRPr="00E74731">
        <w:rPr>
          <w:rFonts w:ascii="Times New Roman" w:hAnsi="Times New Roman" w:cs="Times New Roman"/>
          <w:b/>
          <w:sz w:val="52"/>
          <w:szCs w:val="52"/>
        </w:rPr>
        <w:t>«Домашние животные»</w:t>
      </w:r>
    </w:p>
    <w:p w:rsidR="00E74731" w:rsidRPr="00E74731" w:rsidRDefault="00E74731" w:rsidP="00E74731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E74731">
        <w:rPr>
          <w:rFonts w:ascii="Times New Roman" w:hAnsi="Times New Roman" w:cs="Times New Roman"/>
          <w:sz w:val="52"/>
          <w:szCs w:val="52"/>
        </w:rPr>
        <w:t>младшая группа</w:t>
      </w: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731" w:rsidRPr="00E74731" w:rsidRDefault="00E74731" w:rsidP="00E7473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E74731">
        <w:rPr>
          <w:rFonts w:ascii="Times New Roman" w:hAnsi="Times New Roman" w:cs="Times New Roman"/>
          <w:sz w:val="36"/>
          <w:szCs w:val="36"/>
        </w:rPr>
        <w:t>Барашева Татьяна Викторовна</w:t>
      </w:r>
    </w:p>
    <w:p w:rsidR="00E74731" w:rsidRDefault="00E74731" w:rsidP="00E7473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E74731">
        <w:rPr>
          <w:rFonts w:ascii="Times New Roman" w:hAnsi="Times New Roman" w:cs="Times New Roman"/>
          <w:sz w:val="36"/>
          <w:szCs w:val="36"/>
        </w:rPr>
        <w:t>1 квалификационная категория</w:t>
      </w:r>
    </w:p>
    <w:p w:rsidR="00E74731" w:rsidRDefault="00E74731" w:rsidP="00E7473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E74731" w:rsidRDefault="00E74731" w:rsidP="00E7473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E74731" w:rsidRDefault="00E74731" w:rsidP="00E7473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E74731" w:rsidRDefault="00E74731" w:rsidP="00E7473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E74731" w:rsidRDefault="00E74731" w:rsidP="00E7473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г.Павлово</w:t>
      </w:r>
    </w:p>
    <w:p w:rsidR="00E74731" w:rsidRDefault="00E74731" w:rsidP="00E7473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2023г.</w:t>
      </w:r>
    </w:p>
    <w:p w:rsidR="008702CC" w:rsidRDefault="008702CC" w:rsidP="00FC2B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02CC" w:rsidRDefault="008702CC" w:rsidP="00FC2B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02CC" w:rsidRDefault="008702CC" w:rsidP="00FC2B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02CC" w:rsidRDefault="008702CC" w:rsidP="00FC2B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4731" w:rsidRP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BA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C2BA7">
        <w:rPr>
          <w:rFonts w:ascii="Times New Roman" w:hAnsi="Times New Roman" w:cs="Times New Roman"/>
          <w:sz w:val="28"/>
          <w:szCs w:val="28"/>
        </w:rPr>
        <w:t xml:space="preserve"> закрепить представление детей о домашних животных.</w:t>
      </w:r>
    </w:p>
    <w:p w:rsid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BA7" w:rsidRPr="00FC2BA7" w:rsidRDefault="00FC2BA7" w:rsidP="00FC2B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2B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2BA7" w:rsidRP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BA7">
        <w:rPr>
          <w:rFonts w:ascii="Times New Roman" w:hAnsi="Times New Roman" w:cs="Times New Roman"/>
          <w:sz w:val="28"/>
          <w:szCs w:val="28"/>
        </w:rPr>
        <w:t>- систематизировать знания детей о домашних животных; их облике, отличительных особенностях, «речи», детёнышах;</w:t>
      </w:r>
    </w:p>
    <w:p w:rsidR="00FC2BA7" w:rsidRP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BA7">
        <w:rPr>
          <w:rFonts w:ascii="Times New Roman" w:hAnsi="Times New Roman" w:cs="Times New Roman"/>
          <w:sz w:val="28"/>
          <w:szCs w:val="28"/>
        </w:rPr>
        <w:t>- развивать связную речь, любознательность, усвоение словаря по теме, развивать мышление, зрительное внимание;</w:t>
      </w:r>
    </w:p>
    <w:p w:rsid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BA7">
        <w:rPr>
          <w:rFonts w:ascii="Times New Roman" w:hAnsi="Times New Roman" w:cs="Times New Roman"/>
          <w:sz w:val="28"/>
          <w:szCs w:val="28"/>
        </w:rPr>
        <w:t>- воспитывать любовь и бережное отношение к домашним животным.</w:t>
      </w:r>
    </w:p>
    <w:p w:rsid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BA7" w:rsidRDefault="00FC2BA7" w:rsidP="00FC2B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2BA7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Сюрпризный </w:t>
      </w:r>
      <w:r w:rsidRPr="00FC2BA7">
        <w:rPr>
          <w:rFonts w:ascii="Times New Roman" w:hAnsi="Times New Roman" w:cs="Times New Roman"/>
          <w:sz w:val="28"/>
          <w:szCs w:val="28"/>
        </w:rPr>
        <w:t>момент</w:t>
      </w:r>
    </w:p>
    <w:p w:rsid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Поисково-исследовательский</w:t>
      </w:r>
    </w:p>
    <w:p w:rsid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-Игровой</w:t>
      </w:r>
    </w:p>
    <w:p w:rsid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-Словесно-наглядный</w:t>
      </w:r>
    </w:p>
    <w:p w:rsid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</w:t>
      </w:r>
    </w:p>
    <w:p w:rsid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-Указания</w:t>
      </w:r>
    </w:p>
    <w:p w:rsid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-Дополнительное напоминание</w:t>
      </w:r>
    </w:p>
    <w:p w:rsid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-Художественное слово</w:t>
      </w:r>
    </w:p>
    <w:p w:rsid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-Поощрительная оценка</w:t>
      </w:r>
    </w:p>
    <w:p w:rsidR="00FC2BA7" w:rsidRPr="00FC2BA7" w:rsidRDefault="00FC2BA7" w:rsidP="00FC2B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2BA7" w:rsidRPr="00FC2BA7" w:rsidRDefault="00FC2BA7" w:rsidP="00FC2B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2BA7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ноутбук, проектор (интерактивная доска), компьютерная дидактическая игра «Чей малыш?», мелодия из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друзья». Картинки с изображением домашних животных, магнитная доска.</w:t>
      </w:r>
    </w:p>
    <w:p w:rsidR="00FC2BA7" w:rsidRDefault="00FC2BA7" w:rsidP="00FC2B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BA7" w:rsidRDefault="00FC2BA7" w:rsidP="00FC2B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BA7">
        <w:rPr>
          <w:rFonts w:ascii="Times New Roman" w:hAnsi="Times New Roman" w:cs="Times New Roman"/>
          <w:b/>
          <w:sz w:val="28"/>
          <w:szCs w:val="28"/>
        </w:rPr>
        <w:t>Ход ООД: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C2BA7" w:rsidTr="00FC2BA7">
        <w:tc>
          <w:tcPr>
            <w:tcW w:w="9571" w:type="dxa"/>
            <w:gridSpan w:val="2"/>
          </w:tcPr>
          <w:p w:rsidR="00FC2BA7" w:rsidRPr="00FB4AB3" w:rsidRDefault="00FB4AB3" w:rsidP="00FC2BA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мелодия из мультфильма «</w:t>
            </w:r>
            <w:proofErr w:type="spellStart"/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>Лунтик</w:t>
            </w:r>
            <w:proofErr w:type="spellEnd"/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его друзья», воспитатель вносит игрушку «</w:t>
            </w:r>
            <w:proofErr w:type="spellStart"/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>Лунтик</w:t>
            </w:r>
            <w:proofErr w:type="spellEnd"/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>» и ноутбук, говорит от лица игрушки.</w:t>
            </w:r>
          </w:p>
        </w:tc>
      </w:tr>
      <w:tr w:rsidR="00FB4AB3" w:rsidTr="00FB4AB3">
        <w:tc>
          <w:tcPr>
            <w:tcW w:w="4785" w:type="dxa"/>
          </w:tcPr>
          <w:p w:rsidR="00FB4AB3" w:rsidRDefault="00FB4AB3" w:rsidP="00FB4A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FB4AB3">
              <w:rPr>
                <w:rFonts w:ascii="Times New Roman" w:hAnsi="Times New Roman" w:cs="Times New Roman"/>
                <w:sz w:val="28"/>
                <w:szCs w:val="28"/>
              </w:rPr>
              <w:t>Здравствуйте,ребята</w:t>
            </w:r>
            <w:proofErr w:type="spellEnd"/>
            <w:r w:rsidRPr="00FB4AB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B4AB3" w:rsidRDefault="00FB4AB3" w:rsidP="00FB4A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мне нужна ваша помощь! Сегодня утром, когда я шёл в детский сад, я встретил малышей. Малыши плакали и звали свою маму. Я хотел им помочь, но совсем не знаю кто их мамы. Помогите им, пожалуйста.</w:t>
            </w:r>
          </w:p>
        </w:tc>
        <w:tc>
          <w:tcPr>
            <w:tcW w:w="4786" w:type="dxa"/>
          </w:tcPr>
          <w:p w:rsidR="00FB4AB3" w:rsidRPr="00FB4AB3" w:rsidRDefault="00FB4AB3" w:rsidP="00FB4A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FB4AB3" w:rsidTr="00FB4AB3">
        <w:tc>
          <w:tcPr>
            <w:tcW w:w="9571" w:type="dxa"/>
            <w:gridSpan w:val="2"/>
          </w:tcPr>
          <w:p w:rsidR="00FB4AB3" w:rsidRPr="00FB4AB3" w:rsidRDefault="00FB4AB3" w:rsidP="00FC2BA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на ноутбуке включает игру «Чей малыш?»</w:t>
            </w:r>
          </w:p>
        </w:tc>
      </w:tr>
      <w:tr w:rsidR="00FB4AB3" w:rsidTr="003746D3">
        <w:trPr>
          <w:trHeight w:val="1875"/>
        </w:trPr>
        <w:tc>
          <w:tcPr>
            <w:tcW w:w="4785" w:type="dxa"/>
          </w:tcPr>
          <w:p w:rsidR="00FB4AB3" w:rsidRDefault="00FB4AB3" w:rsidP="00FB4A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FB4AB3">
              <w:rPr>
                <w:rFonts w:ascii="Times New Roman" w:hAnsi="Times New Roman" w:cs="Times New Roman"/>
                <w:sz w:val="28"/>
                <w:szCs w:val="28"/>
              </w:rPr>
              <w:t>Лиза, помоги первому малышу найти маму.</w:t>
            </w:r>
          </w:p>
          <w:p w:rsidR="00FB4AB3" w:rsidRDefault="00FB4AB3" w:rsidP="00FB4A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B3" w:rsidRDefault="00FB4AB3" w:rsidP="00FB4A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B3" w:rsidRDefault="00FB4AB3" w:rsidP="00FB4A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D3" w:rsidRDefault="003746D3" w:rsidP="00FB4A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B4AB3" w:rsidRDefault="00FB4AB3" w:rsidP="00FB4A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коровы – телёнок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нажимает на картинку с изображением телёнка. </w:t>
            </w:r>
            <w:proofErr w:type="gramStart"/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Если выбор правильный, появляется изображение с телёнком, если нет – то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изображение грустного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>унтика</w:t>
            </w:r>
            <w:proofErr w:type="spellEnd"/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3746D3" w:rsidRPr="003746D3" w:rsidRDefault="003746D3" w:rsidP="00FB4A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6D3" w:rsidTr="003746D3">
        <w:trPr>
          <w:trHeight w:val="1965"/>
        </w:trPr>
        <w:tc>
          <w:tcPr>
            <w:tcW w:w="4785" w:type="dxa"/>
          </w:tcPr>
          <w:p w:rsidR="003746D3" w:rsidRDefault="003746D3" w:rsidP="00FB4A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4A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Матвей, помоги следующему малышу.</w:t>
            </w:r>
          </w:p>
          <w:p w:rsidR="003746D3" w:rsidRDefault="003746D3" w:rsidP="00FB4A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D3" w:rsidRDefault="003746D3" w:rsidP="00FB4A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D3" w:rsidRDefault="003746D3" w:rsidP="00FB4A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D3" w:rsidRDefault="003746D3" w:rsidP="00FB4A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746D3" w:rsidRDefault="003746D3" w:rsidP="00FB4A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лошади – жеребёнок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нажимает на картинку с изображением телёнка. Если выбор правильный, появляется изображение с телёнком, если нет – то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изображение грустного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>унтика</w:t>
            </w:r>
            <w:proofErr w:type="spellEnd"/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746D3" w:rsidTr="00FB4AB3">
        <w:trPr>
          <w:trHeight w:val="1884"/>
        </w:trPr>
        <w:tc>
          <w:tcPr>
            <w:tcW w:w="4785" w:type="dxa"/>
          </w:tcPr>
          <w:p w:rsidR="003746D3" w:rsidRDefault="003746D3" w:rsidP="00FB4A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D3" w:rsidRPr="00FB4AB3" w:rsidRDefault="003746D3" w:rsidP="00FB4A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6D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следующему малышу поможет Ваня.</w:t>
            </w:r>
          </w:p>
        </w:tc>
        <w:tc>
          <w:tcPr>
            <w:tcW w:w="4786" w:type="dxa"/>
          </w:tcPr>
          <w:p w:rsidR="003746D3" w:rsidRDefault="003746D3" w:rsidP="00FB4A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6D3" w:rsidRDefault="003746D3" w:rsidP="00FB4A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коза – козлёнок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нажимает на картинку с изображением телёнка. Если выбор правильный, появляется изображение с телёнком, если нет – то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изображение грустного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>унтика</w:t>
            </w:r>
            <w:proofErr w:type="spellEnd"/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746D3" w:rsidTr="003F2BF3">
        <w:trPr>
          <w:trHeight w:val="1884"/>
        </w:trPr>
        <w:tc>
          <w:tcPr>
            <w:tcW w:w="4785" w:type="dxa"/>
          </w:tcPr>
          <w:p w:rsidR="003746D3" w:rsidRDefault="003746D3" w:rsidP="003F2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46D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Последний малыш ждёт помощи. Аня, помоги, пожалуйста ему.</w:t>
            </w: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6D3">
              <w:rPr>
                <w:rFonts w:ascii="Times New Roman" w:hAnsi="Times New Roman" w:cs="Times New Roman"/>
                <w:b/>
                <w:sz w:val="28"/>
                <w:szCs w:val="28"/>
              </w:rPr>
              <w:t>Лунтик</w:t>
            </w:r>
            <w:proofErr w:type="spellEnd"/>
            <w:r w:rsidRPr="003746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 ребята. Какие вы молодцы!</w:t>
            </w:r>
          </w:p>
          <w:p w:rsidR="003746D3" w:rsidRPr="00FB4AB3" w:rsidRDefault="003746D3" w:rsidP="003746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6D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давайте научим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животных.</w:t>
            </w:r>
          </w:p>
        </w:tc>
        <w:tc>
          <w:tcPr>
            <w:tcW w:w="4786" w:type="dxa"/>
          </w:tcPr>
          <w:p w:rsidR="003746D3" w:rsidRDefault="003746D3" w:rsidP="003F2BF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6D3" w:rsidRDefault="003746D3" w:rsidP="003F2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свиньи – поросёнок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нажимает на картинку с изображением телёнка. Если выбор правильный, появляется изображение с телёнком, если нет – то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изображение грустного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>унтика</w:t>
            </w:r>
            <w:proofErr w:type="spellEnd"/>
            <w:r w:rsidRPr="00FB4AB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746D3" w:rsidTr="003746D3">
        <w:tc>
          <w:tcPr>
            <w:tcW w:w="9571" w:type="dxa"/>
            <w:gridSpan w:val="2"/>
          </w:tcPr>
          <w:p w:rsidR="003746D3" w:rsidRPr="003746D3" w:rsidRDefault="003746D3" w:rsidP="00FC2BA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6D3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</w:t>
            </w:r>
          </w:p>
        </w:tc>
      </w:tr>
      <w:tr w:rsidR="003746D3" w:rsidTr="003746D3">
        <w:trPr>
          <w:trHeight w:val="3690"/>
        </w:trPr>
        <w:tc>
          <w:tcPr>
            <w:tcW w:w="4785" w:type="dxa"/>
          </w:tcPr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Повертелись, покружились и в коровок превратились.</w:t>
            </w: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Повертелись, покружились и в козочек  превратились.</w:t>
            </w: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Повертелись, покружились и в лошадок  превратились.</w:t>
            </w: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Повертелись, покружились и в лошадок  превратились</w:t>
            </w:r>
          </w:p>
          <w:p w:rsidR="003746D3" w:rsidRPr="003746D3" w:rsidRDefault="003746D3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6D3">
              <w:rPr>
                <w:rFonts w:ascii="Times New Roman" w:hAnsi="Times New Roman" w:cs="Times New Roman"/>
                <w:i/>
                <w:sz w:val="28"/>
                <w:szCs w:val="28"/>
              </w:rPr>
              <w:t>Имитируют движения и голос коровы.</w:t>
            </w: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Имитируют движения и голос коз</w:t>
            </w:r>
            <w:r w:rsidRPr="003746D3">
              <w:rPr>
                <w:rFonts w:ascii="Times New Roman" w:hAnsi="Times New Roman" w:cs="Times New Roman"/>
                <w:i/>
                <w:sz w:val="28"/>
                <w:szCs w:val="28"/>
              </w:rPr>
              <w:t>ы.</w:t>
            </w: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Имитируют движения и голос лошади</w:t>
            </w:r>
            <w:r w:rsidRPr="003746D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6D3" w:rsidRPr="003746D3" w:rsidRDefault="003746D3" w:rsidP="003746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присаживаются на стульчики.</w:t>
            </w:r>
          </w:p>
        </w:tc>
      </w:tr>
      <w:tr w:rsidR="003746D3" w:rsidTr="003746D3">
        <w:trPr>
          <w:trHeight w:val="825"/>
        </w:trPr>
        <w:tc>
          <w:tcPr>
            <w:tcW w:w="4785" w:type="dxa"/>
          </w:tcPr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CF0">
              <w:rPr>
                <w:rFonts w:ascii="Times New Roman" w:hAnsi="Times New Roman" w:cs="Times New Roman"/>
                <w:b/>
                <w:sz w:val="28"/>
                <w:szCs w:val="28"/>
              </w:rPr>
              <w:t>Лунтик</w:t>
            </w:r>
            <w:proofErr w:type="spellEnd"/>
            <w:r w:rsidRPr="00487C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Спасибо, ребята, научили играть в такую весёлую игру. А как называются эти животные?</w:t>
            </w:r>
          </w:p>
          <w:p w:rsidR="00487CF0" w:rsidRDefault="00487CF0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D3" w:rsidRDefault="00487CF0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7CF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давайте расскажем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домашних животных?</w:t>
            </w:r>
          </w:p>
        </w:tc>
        <w:tc>
          <w:tcPr>
            <w:tcW w:w="4786" w:type="dxa"/>
          </w:tcPr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6D3" w:rsidRDefault="003746D3" w:rsidP="003746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6D3" w:rsidRPr="003746D3" w:rsidRDefault="003746D3" w:rsidP="00374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</w:tr>
      <w:tr w:rsidR="00487CF0" w:rsidTr="00487CF0">
        <w:tc>
          <w:tcPr>
            <w:tcW w:w="9571" w:type="dxa"/>
            <w:gridSpan w:val="2"/>
          </w:tcPr>
          <w:p w:rsidR="00487CF0" w:rsidRPr="00487CF0" w:rsidRDefault="00487CF0" w:rsidP="00487CF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CF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прикрепляет на доску картинки с изображением домашних животных.</w:t>
            </w:r>
          </w:p>
        </w:tc>
      </w:tr>
      <w:tr w:rsidR="00487CF0" w:rsidTr="00487CF0">
        <w:trPr>
          <w:trHeight w:val="4200"/>
        </w:trPr>
        <w:tc>
          <w:tcPr>
            <w:tcW w:w="4785" w:type="dxa"/>
          </w:tcPr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CF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приглашает детей из числа желающих рассказать о животном.</w:t>
            </w:r>
          </w:p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7CF0" w:rsidRPr="00487CF0" w:rsidRDefault="00487CF0" w:rsidP="00487CF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7CF0">
              <w:rPr>
                <w:rFonts w:ascii="Times New Roman" w:hAnsi="Times New Roman" w:cs="Times New Roman"/>
                <w:sz w:val="28"/>
                <w:szCs w:val="28"/>
              </w:rPr>
              <w:t>Это корова. У коровы есть туловище, голова с рогами, длинный хвост и ноги. Корова даёт молоко.</w:t>
            </w:r>
          </w:p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коза. У козы есть туловище, голова с рогами, короткий хвост, ноги. У козы длинная шерсть. Коза даёт молоко и шерсть.</w:t>
            </w:r>
          </w:p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F0" w:rsidRPr="00487CF0" w:rsidRDefault="00487CF0" w:rsidP="00487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лошадь. У лошади есть туловище, голова, длинная шея, грива, длинный хвост, ноги. Лошадь помогает перевозить тяжести.</w:t>
            </w:r>
          </w:p>
        </w:tc>
      </w:tr>
      <w:tr w:rsidR="00487CF0" w:rsidTr="00487CF0">
        <w:trPr>
          <w:trHeight w:val="960"/>
        </w:trPr>
        <w:tc>
          <w:tcPr>
            <w:tcW w:w="4785" w:type="dxa"/>
          </w:tcPr>
          <w:p w:rsidR="00487CF0" w:rsidRPr="00487CF0" w:rsidRDefault="00487CF0" w:rsidP="00487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Спасибо, ребята. Я так много сегодня узнал о домашних животных. Побегу скорее расскажу своим друзьям Миле и Кузе. До свидания. </w:t>
            </w:r>
          </w:p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7CF0" w:rsidRPr="00487CF0" w:rsidRDefault="00487CF0" w:rsidP="00487CF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F0" w:rsidRDefault="00487CF0" w:rsidP="00487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F0" w:rsidRPr="00487CF0" w:rsidRDefault="00487CF0" w:rsidP="00487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</w:p>
        </w:tc>
      </w:tr>
    </w:tbl>
    <w:p w:rsidR="00FC2BA7" w:rsidRDefault="00FC2BA7" w:rsidP="00487C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7CF0" w:rsidRDefault="00487CF0" w:rsidP="00487C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7CF0" w:rsidRDefault="00487CF0" w:rsidP="00487C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7CF0" w:rsidRDefault="00487CF0" w:rsidP="00487C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7CF0" w:rsidRDefault="00487CF0" w:rsidP="00487C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7CF0" w:rsidRDefault="00487CF0" w:rsidP="00487C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методических пособий:</w:t>
      </w:r>
    </w:p>
    <w:p w:rsidR="00487CF0" w:rsidRDefault="00487CF0" w:rsidP="00487C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F0" w:rsidRDefault="00487CF0" w:rsidP="00487C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C35" w:rsidRDefault="004B6E6C" w:rsidP="004B6E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5C35">
        <w:rPr>
          <w:rFonts w:ascii="Times New Roman" w:hAnsi="Times New Roman" w:cs="Times New Roman"/>
          <w:sz w:val="28"/>
          <w:szCs w:val="28"/>
        </w:rPr>
        <w:t>.  От рождения до школы. Примерная основная общеобразовательная  программа дошкольного образования</w:t>
      </w:r>
      <w:proofErr w:type="gramStart"/>
      <w:r w:rsidR="00195C3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195C35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="00195C35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195C35">
        <w:rPr>
          <w:rFonts w:ascii="Times New Roman" w:hAnsi="Times New Roman" w:cs="Times New Roman"/>
          <w:sz w:val="28"/>
          <w:szCs w:val="28"/>
        </w:rPr>
        <w:t>, Т.С.Комаровой, М.А.Васильевой. – М.: Мозаика-Синтез, 2011</w:t>
      </w:r>
    </w:p>
    <w:p w:rsidR="00195C35" w:rsidRDefault="00195C35" w:rsidP="00195C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C35" w:rsidRDefault="00195C35" w:rsidP="00195C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C35" w:rsidRDefault="00195C35" w:rsidP="00195C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C35" w:rsidRDefault="00195C35" w:rsidP="00195C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C35"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</w:p>
    <w:p w:rsidR="00195C35" w:rsidRPr="00195C35" w:rsidRDefault="00195C35" w:rsidP="00195C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C35" w:rsidRPr="00195C35" w:rsidRDefault="00195C35" w:rsidP="00195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95C35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195C35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195C35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195C3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195C3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195C35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195C35">
        <w:rPr>
          <w:rFonts w:ascii="Times New Roman" w:hAnsi="Times New Roman" w:cs="Times New Roman"/>
          <w:sz w:val="28"/>
          <w:szCs w:val="28"/>
          <w:u w:val="single"/>
          <w:lang w:val="en-US"/>
        </w:rPr>
        <w:t>images</w:t>
      </w:r>
      <w:r w:rsidRPr="00195C35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195C35" w:rsidRPr="00195C35" w:rsidRDefault="00195C35" w:rsidP="00195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95C35">
        <w:rPr>
          <w:rFonts w:ascii="Times New Roman" w:hAnsi="Times New Roman" w:cs="Times New Roman"/>
          <w:sz w:val="28"/>
          <w:szCs w:val="28"/>
          <w:u w:val="single"/>
          <w:lang w:val="en-US"/>
        </w:rPr>
        <w:t>https://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mp3-pesnja</w:t>
      </w:r>
      <w:r w:rsidRPr="00195C35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195C3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mp3-music</w:t>
      </w:r>
      <w:r w:rsidRPr="00195C35">
        <w:rPr>
          <w:rFonts w:ascii="Times New Roman" w:hAnsi="Times New Roman" w:cs="Times New Roman"/>
          <w:sz w:val="28"/>
          <w:szCs w:val="28"/>
          <w:u w:val="single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лунтик</w:t>
      </w:r>
    </w:p>
    <w:sectPr w:rsidR="00195C35" w:rsidRPr="00195C35" w:rsidSect="001D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6D61"/>
    <w:multiLevelType w:val="hybridMultilevel"/>
    <w:tmpl w:val="AC4A1A54"/>
    <w:lvl w:ilvl="0" w:tplc="6F86FA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D803376"/>
    <w:multiLevelType w:val="hybridMultilevel"/>
    <w:tmpl w:val="2D324B70"/>
    <w:lvl w:ilvl="0" w:tplc="15D6F6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6A2D04E7"/>
    <w:multiLevelType w:val="hybridMultilevel"/>
    <w:tmpl w:val="2878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B1E"/>
    <w:rsid w:val="00195C35"/>
    <w:rsid w:val="001D6EB6"/>
    <w:rsid w:val="003746D3"/>
    <w:rsid w:val="00487CF0"/>
    <w:rsid w:val="004B6E6C"/>
    <w:rsid w:val="005A56C3"/>
    <w:rsid w:val="008702CC"/>
    <w:rsid w:val="00B31B1E"/>
    <w:rsid w:val="00E62027"/>
    <w:rsid w:val="00E74731"/>
    <w:rsid w:val="00FB4AB3"/>
    <w:rsid w:val="00FC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31"/>
    <w:pPr>
      <w:spacing w:after="0" w:line="240" w:lineRule="auto"/>
    </w:pPr>
  </w:style>
  <w:style w:type="table" w:styleId="a4">
    <w:name w:val="Table Grid"/>
    <w:basedOn w:val="a1"/>
    <w:uiPriority w:val="59"/>
    <w:rsid w:val="00FC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31"/>
    <w:pPr>
      <w:spacing w:after="0" w:line="240" w:lineRule="auto"/>
    </w:pPr>
  </w:style>
  <w:style w:type="table" w:styleId="a4">
    <w:name w:val="Table Grid"/>
    <w:basedOn w:val="a1"/>
    <w:uiPriority w:val="59"/>
    <w:rsid w:val="00FC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детский сад</cp:lastModifiedBy>
  <cp:revision>5</cp:revision>
  <dcterms:created xsi:type="dcterms:W3CDTF">2023-03-01T16:33:00Z</dcterms:created>
  <dcterms:modified xsi:type="dcterms:W3CDTF">2023-03-15T10:45:00Z</dcterms:modified>
</cp:coreProperties>
</file>